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0"/>
          <w:position w:val="0"/>
          <w:sz w:val="24"/>
          <w:shd w:fill="auto" w:val="clear"/>
        </w:rPr>
        <w:t xml:space="preserve">SMETPA</w:t>
      </w:r>
      <w:r>
        <w:rPr>
          <w:rFonts w:ascii="Times New Roman" w:hAnsi="Times New Roman" w:cs="Times New Roman" w:eastAsia="Times New Roman"/>
          <w:b/>
          <w:color w:val="auto"/>
          <w:spacing w:val="0"/>
          <w:position w:val="0"/>
          <w:sz w:val="24"/>
          <w:shd w:fill="auto" w:val="clear"/>
        </w:rPr>
        <w:t xml:space="preserve">Ş</w:t>
      </w: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0"/>
          <w:position w:val="0"/>
          <w:sz w:val="24"/>
          <w:shd w:fill="auto" w:val="clear"/>
        </w:rPr>
        <w:t xml:space="preserve">LKOKULU TAR</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0"/>
          <w:position w:val="0"/>
          <w:sz w:val="24"/>
          <w:shd w:fill="auto" w:val="clear"/>
        </w:rPr>
        <w:t xml:space="preserve">H</w:t>
      </w:r>
      <w:r>
        <w:rPr>
          <w:rFonts w:ascii="Times New Roman" w:hAnsi="Times New Roman" w:cs="Times New Roman" w:eastAsia="Times New Roman"/>
          <w:b/>
          <w:color w:val="auto"/>
          <w:spacing w:val="0"/>
          <w:position w:val="0"/>
          <w:sz w:val="24"/>
          <w:shd w:fill="auto" w:val="clear"/>
        </w:rPr>
        <w:t xml:space="preserve">ÇES</w:t>
      </w:r>
      <w:r>
        <w:rPr>
          <w:rFonts w:ascii="Times New Roman" w:hAnsi="Times New Roman" w:cs="Times New Roman" w:eastAsia="Times New Roman"/>
          <w:b/>
          <w:color w:val="auto"/>
          <w:spacing w:val="0"/>
          <w:position w:val="0"/>
          <w:sz w:val="24"/>
          <w:shd w:fill="auto" w:val="clear"/>
        </w:rPr>
        <w:t xml:space="preserve">İ</w:t>
      </w: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İsmetpaşa  İlkokulu,  Rüşdiye (Ortaokullar) kaldırılıp yerlerine İdadi (Lise) kurulunca İsmetpaşa İlkokulu binasında İdadi olarak hizmete açıldı. Ordu’nun ilk idadisi, daha önce şimdiki Hükümet Konağı Binasının arkasındaki küçük taş bir binada bulunmakta idi. Burada aynı zamanda Sübyan okulun da birlikte ders görmekte idi.  Bu bina bilahare yıkılmıştır.  İsmetpaşa  İlkokulu binasında öğretime devam eden İdadi, buradan tekrar kaldırılıp</w:t>
      </w:r>
      <w:r>
        <w:rPr>
          <w:rFonts w:ascii="Times New Roman" w:hAnsi="Times New Roman" w:cs="Times New Roman" w:eastAsia="Times New Roman"/>
          <w:color w:val="F2F2F2"/>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eski</w:t>
      </w:r>
      <w:r>
        <w:rPr>
          <w:rFonts w:ascii="Times New Roman" w:hAnsi="Times New Roman" w:cs="Times New Roman" w:eastAsia="Times New Roman"/>
          <w:color w:val="F2F2F2"/>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binasına</w:t>
      </w:r>
      <w:r>
        <w:rPr>
          <w:rFonts w:ascii="Times New Roman" w:hAnsi="Times New Roman" w:cs="Times New Roman" w:eastAsia="Times New Roman"/>
          <w:color w:val="FFFF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nakledilmiştir.</w:t>
        <w:br/>
        <w:t xml:space="preserve">            Milli  Mücadele  sırasında (1922) Zaferi  Milli  Mahallesindeki  Dr. Sıtkı YENER’e ait büyük ahşap binada ilk olarak İSMETPAŞA KIZ OKULU adıyla bir  ilkokul  açılmıştır.  Bu  tarihte  yine bu  binanın  yanındaki,  şimdiki  Dr. Dikran TORAMAN’ın oturduğu evde de Şark Kız Mektebi var idi.</w:t>
        <w:br/>
        <w:t xml:space="preserve">            İsmetpaşa Kız Okulu 1926 yılında Dr.Sıtkı YENER’in evinden çıkarak bugünkü binası olan taş binaya yerleşti ve 1928 yılından itibaren de kız ve erkek çocukları bir arada olarak İSMETPAŞA İLK MEKTEBİ adı altında burada ders yapılmaya başlandı. 1928 yılında ders yılı ortasında okul bu binadan taşınarak Belediye parkında şimdi mevcut olmayan Ana Mektebi binasına taşındı. Ana Mektebi Binası Protestan Ermenileri tarafından inşa edilmişti. Bir yıl kadar bu binada kalındı. Bu müddet zarfında İsmetpaşa İlkokulu Binası da Kız Muallim Me</w:t>
      </w:r>
      <w:r>
        <w:rPr>
          <w:rFonts w:ascii="Times New Roman" w:hAnsi="Times New Roman" w:cs="Times New Roman" w:eastAsia="Times New Roman"/>
          <w:color w:val="FFFFFF"/>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tebi oldu. Fakat bu okul kısa bir süre sonra lav edildi. 1929 yılından sonra İsmetpaşa İlkokulu binasında kısa bir devre Ortaokul yerleşti ve sonunda tekrar bu bina ilkokul olarak hizmete açıldı. 1985 yılında, 19 Eylül İlkokulu onarıma alındığından İsmetpaşa İlkokulu Cumhuriyet İlkokuluna, 19 Eylül İlkokulu da İsmetpaşa</w:t>
      </w:r>
      <w:r>
        <w:rPr>
          <w:rFonts w:ascii="Times New Roman" w:hAnsi="Times New Roman" w:cs="Times New Roman" w:eastAsia="Times New Roman"/>
          <w:color w:val="F2F2F2"/>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İlkokulu</w:t>
      </w:r>
      <w:r>
        <w:rPr>
          <w:rFonts w:ascii="Times New Roman" w:hAnsi="Times New Roman" w:cs="Times New Roman" w:eastAsia="Times New Roman"/>
          <w:color w:val="F2F2F2"/>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binasına</w:t>
      </w:r>
      <w:r>
        <w:rPr>
          <w:rFonts w:ascii="Times New Roman" w:hAnsi="Times New Roman" w:cs="Times New Roman" w:eastAsia="Times New Roman"/>
          <w:color w:val="F2F2F2"/>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geçici</w:t>
      </w:r>
      <w:r>
        <w:rPr>
          <w:rFonts w:ascii="Times New Roman" w:hAnsi="Times New Roman" w:cs="Times New Roman" w:eastAsia="Times New Roman"/>
          <w:color w:val="F2F2F2"/>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olarak</w:t>
      </w:r>
      <w:r>
        <w:rPr>
          <w:rFonts w:ascii="Times New Roman" w:hAnsi="Times New Roman" w:cs="Times New Roman" w:eastAsia="Times New Roman"/>
          <w:color w:val="FFFF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taşınmıştır.</w:t>
        <w:br/>
        <w:t xml:space="preserve">            1986 Yılında 19 Eylül İlkokulu  kendi binasına taşınınca İşmetpaşa İlkokulu onarıma alınmış olup 1990 yılına kadar onarımda kalmış, 1990 yılında yeniden kendi binasına </w:t>
      </w:r>
      <w:r>
        <w:rPr>
          <w:rFonts w:ascii="Times New Roman" w:hAnsi="Times New Roman" w:cs="Times New Roman" w:eastAsia="Times New Roman"/>
          <w:color w:val="FFFF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taşınmıştır.</w:t>
        <w:br/>
        <w:t xml:space="preserve">          1997-1998 Öğretim yılında İlköğretim Okuluna dönüştürülerek Eğitim-Öğretime devam eden İsmetpaşa İlköğretim okulu, kapatılan Cumhuriyet İlkokulu binasının yerine yapılan yeni  bina ihtiyaca bina en  İsmetpaşa  İlköğretim okuluna tahsis  edilmiş olup, İsmetpaşa İlköğretim  Okulu adı altında her iki  binada eğitim öğretim  2012-2013 öğretim  yılı sonuna kadar  devam  etmiştir.  Milli  Eğitimde Bakanlığının 4+4+4 olarak adlandırılan eğitim sisteminin 2012 yılında getirilmesi ile İsmetpaşa İlköğretim Okulu mustakil İlkokul olmuş ve İsmetpaşa   İlkokulu adını almış, Ortaokul bölümü kapatılarak öğrenciler 19 Eylül Ortaokuluna nakil yapılmıştır.  2013-2014  Eğitim Öğretim yılında  İsmetpaşa  İlkokulu  eğitim öğretimine  İlkokul  olarak  eski  Cumhuriyet  İlkokulu binasında  başlamış ve devam etmektedir.  İsmetpaşa  İlkokulu’nun  tarihi ana  binası ise Milli Eğitim Müdürlüğünce  Fatih  Anadolu  Lisesi’ne devredilmiştir.</w:t>
      </w: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